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B7B9" w14:textId="67B1310A" w:rsidR="002E3623" w:rsidRPr="002E3623" w:rsidRDefault="002E3623" w:rsidP="002E362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E3623">
        <w:rPr>
          <w:b/>
          <w:bCs/>
          <w:sz w:val="32"/>
          <w:szCs w:val="32"/>
        </w:rPr>
        <w:t>Oklahoma StockDog Association and PK Ranch</w:t>
      </w:r>
    </w:p>
    <w:p w14:paraId="528F5989" w14:textId="3BD7F9D8" w:rsidR="00386B0C" w:rsidRPr="002E3623" w:rsidRDefault="002E3623" w:rsidP="002E362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E3623">
        <w:rPr>
          <w:b/>
          <w:bCs/>
          <w:sz w:val="32"/>
          <w:szCs w:val="32"/>
        </w:rPr>
        <w:t>present</w:t>
      </w:r>
    </w:p>
    <w:p w14:paraId="3783764D" w14:textId="449A0D92" w:rsidR="002E3623" w:rsidRPr="002E3623" w:rsidRDefault="002E3623" w:rsidP="002E362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E3623">
        <w:rPr>
          <w:b/>
          <w:bCs/>
          <w:sz w:val="32"/>
          <w:szCs w:val="32"/>
        </w:rPr>
        <w:t xml:space="preserve">Blake Byrum </w:t>
      </w:r>
      <w:r w:rsidR="0026057C">
        <w:rPr>
          <w:b/>
          <w:bCs/>
          <w:sz w:val="32"/>
          <w:szCs w:val="32"/>
        </w:rPr>
        <w:t>2026</w:t>
      </w:r>
      <w:r w:rsidRPr="002E3623">
        <w:rPr>
          <w:b/>
          <w:bCs/>
          <w:sz w:val="32"/>
          <w:szCs w:val="32"/>
        </w:rPr>
        <w:t xml:space="preserve"> World </w:t>
      </w:r>
      <w:r w:rsidR="0026057C">
        <w:rPr>
          <w:b/>
          <w:bCs/>
          <w:sz w:val="32"/>
          <w:szCs w:val="32"/>
        </w:rPr>
        <w:t>Sheepdog Trial</w:t>
      </w:r>
      <w:r w:rsidRPr="002E3623">
        <w:rPr>
          <w:b/>
          <w:bCs/>
          <w:sz w:val="32"/>
          <w:szCs w:val="32"/>
        </w:rPr>
        <w:t xml:space="preserve"> Benefit</w:t>
      </w:r>
    </w:p>
    <w:p w14:paraId="5A611127" w14:textId="77777777" w:rsidR="002E3623" w:rsidRDefault="002E3623"/>
    <w:p w14:paraId="3929949B" w14:textId="519075D5" w:rsidR="0026057C" w:rsidRPr="0026057C" w:rsidRDefault="0026057C" w:rsidP="0026057C">
      <w:pPr>
        <w:spacing w:after="0" w:line="240" w:lineRule="auto"/>
        <w:jc w:val="center"/>
        <w:rPr>
          <w:sz w:val="32"/>
          <w:szCs w:val="32"/>
        </w:rPr>
      </w:pPr>
      <w:r w:rsidRPr="0026057C">
        <w:rPr>
          <w:sz w:val="32"/>
          <w:szCs w:val="32"/>
        </w:rPr>
        <w:t xml:space="preserve">Sheepdog Trial   </w:t>
      </w:r>
    </w:p>
    <w:p w14:paraId="7805D223" w14:textId="77777777" w:rsidR="00D956D2" w:rsidRDefault="00D956D2" w:rsidP="00D956D2">
      <w:pPr>
        <w:spacing w:after="0" w:line="240" w:lineRule="auto"/>
        <w:rPr>
          <w:sz w:val="32"/>
          <w:szCs w:val="32"/>
        </w:rPr>
      </w:pPr>
      <w:r w:rsidRPr="00D956D2">
        <w:rPr>
          <w:b/>
          <w:bCs/>
          <w:sz w:val="32"/>
          <w:szCs w:val="32"/>
        </w:rPr>
        <w:t>Dates:</w:t>
      </w:r>
      <w:r>
        <w:rPr>
          <w:sz w:val="32"/>
          <w:szCs w:val="32"/>
        </w:rPr>
        <w:t xml:space="preserve"> </w:t>
      </w:r>
      <w:r w:rsidR="002E3623" w:rsidRPr="002E3623">
        <w:rPr>
          <w:sz w:val="32"/>
          <w:szCs w:val="32"/>
        </w:rPr>
        <w:t>May 2-3, 2026</w:t>
      </w:r>
    </w:p>
    <w:p w14:paraId="60860B2D" w14:textId="6781C23F" w:rsidR="002E3623" w:rsidRPr="002E3623" w:rsidRDefault="002E3623" w:rsidP="00D956D2">
      <w:pPr>
        <w:spacing w:after="0" w:line="240" w:lineRule="auto"/>
        <w:rPr>
          <w:sz w:val="32"/>
          <w:szCs w:val="32"/>
        </w:rPr>
      </w:pPr>
      <w:r w:rsidRPr="00D956D2">
        <w:rPr>
          <w:b/>
          <w:bCs/>
          <w:sz w:val="32"/>
          <w:szCs w:val="32"/>
        </w:rPr>
        <w:t>Start Time:</w:t>
      </w:r>
      <w:r w:rsidRPr="002E3623">
        <w:rPr>
          <w:sz w:val="32"/>
          <w:szCs w:val="32"/>
        </w:rPr>
        <w:t xml:space="preserve"> TBA</w:t>
      </w:r>
    </w:p>
    <w:p w14:paraId="614C406B" w14:textId="1B355E6C" w:rsidR="002E3623" w:rsidRDefault="00D956D2" w:rsidP="00D956D2">
      <w:pPr>
        <w:spacing w:after="0" w:line="240" w:lineRule="auto"/>
        <w:rPr>
          <w:sz w:val="32"/>
          <w:szCs w:val="32"/>
        </w:rPr>
      </w:pPr>
      <w:r w:rsidRPr="00D956D2">
        <w:rPr>
          <w:b/>
          <w:bCs/>
          <w:sz w:val="32"/>
          <w:szCs w:val="32"/>
        </w:rPr>
        <w:t>Location:</w:t>
      </w:r>
      <w:r>
        <w:rPr>
          <w:sz w:val="32"/>
          <w:szCs w:val="32"/>
        </w:rPr>
        <w:t xml:space="preserve"> </w:t>
      </w:r>
      <w:r w:rsidR="002E3623" w:rsidRPr="002E3623">
        <w:rPr>
          <w:sz w:val="32"/>
          <w:szCs w:val="32"/>
        </w:rPr>
        <w:t>36250 W 131</w:t>
      </w:r>
      <w:r w:rsidR="002E3623" w:rsidRPr="002E3623">
        <w:rPr>
          <w:sz w:val="32"/>
          <w:szCs w:val="32"/>
          <w:vertAlign w:val="superscript"/>
        </w:rPr>
        <w:t>st</w:t>
      </w:r>
      <w:r w:rsidR="002E3623" w:rsidRPr="002E3623">
        <w:rPr>
          <w:sz w:val="32"/>
          <w:szCs w:val="32"/>
        </w:rPr>
        <w:t xml:space="preserve"> Street S (Rossander Road)</w:t>
      </w:r>
      <w:r>
        <w:rPr>
          <w:sz w:val="32"/>
          <w:szCs w:val="32"/>
        </w:rPr>
        <w:t xml:space="preserve">, </w:t>
      </w:r>
      <w:r w:rsidR="002E3623" w:rsidRPr="002E3623">
        <w:rPr>
          <w:sz w:val="32"/>
          <w:szCs w:val="32"/>
        </w:rPr>
        <w:t xml:space="preserve">Bristow, OK </w:t>
      </w:r>
    </w:p>
    <w:p w14:paraId="72274FEC" w14:textId="77777777" w:rsidR="002E3623" w:rsidRDefault="002E3623" w:rsidP="002E3623">
      <w:pPr>
        <w:spacing w:after="0" w:line="240" w:lineRule="auto"/>
        <w:jc w:val="center"/>
        <w:rPr>
          <w:sz w:val="32"/>
          <w:szCs w:val="32"/>
        </w:rPr>
      </w:pPr>
    </w:p>
    <w:p w14:paraId="3E4275A5" w14:textId="5104CCA0" w:rsidR="002E3623" w:rsidRDefault="002E3623" w:rsidP="002E3623">
      <w:pPr>
        <w:spacing w:after="0" w:line="240" w:lineRule="auto"/>
        <w:rPr>
          <w:sz w:val="32"/>
          <w:szCs w:val="32"/>
        </w:rPr>
      </w:pPr>
      <w:r w:rsidRPr="00D956D2">
        <w:rPr>
          <w:b/>
          <w:bCs/>
          <w:sz w:val="32"/>
          <w:szCs w:val="32"/>
        </w:rPr>
        <w:t>Classes:</w:t>
      </w:r>
      <w:r>
        <w:rPr>
          <w:sz w:val="32"/>
          <w:szCs w:val="32"/>
        </w:rPr>
        <w:t xml:space="preserve"> 2 Open and 2 Nursery (USBCH</w:t>
      </w:r>
      <w:r w:rsidR="00EB659F">
        <w:rPr>
          <w:sz w:val="32"/>
          <w:szCs w:val="32"/>
        </w:rPr>
        <w:t>A</w:t>
      </w:r>
      <w:r>
        <w:rPr>
          <w:sz w:val="32"/>
          <w:szCs w:val="32"/>
        </w:rPr>
        <w:t xml:space="preserve"> Sanctioned) </w:t>
      </w:r>
      <w:r w:rsidR="0060589D">
        <w:rPr>
          <w:sz w:val="32"/>
          <w:szCs w:val="32"/>
        </w:rPr>
        <w:t>$35 per class</w:t>
      </w:r>
    </w:p>
    <w:p w14:paraId="31CA6732" w14:textId="4F37AC7D" w:rsidR="0060589D" w:rsidRDefault="002E3623" w:rsidP="00A562F1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Also offering 2 </w:t>
      </w:r>
      <w:proofErr w:type="spellStart"/>
      <w:r>
        <w:rPr>
          <w:sz w:val="32"/>
          <w:szCs w:val="32"/>
        </w:rPr>
        <w:t>ProNovice</w:t>
      </w:r>
      <w:proofErr w:type="spellEnd"/>
      <w:r>
        <w:rPr>
          <w:sz w:val="32"/>
          <w:szCs w:val="32"/>
        </w:rPr>
        <w:t xml:space="preserve"> (aka Open Ranch), 2 Ranch &amp; 2 Novice</w:t>
      </w:r>
      <w:r w:rsidR="00EB659F">
        <w:rPr>
          <w:sz w:val="32"/>
          <w:szCs w:val="32"/>
        </w:rPr>
        <w:t xml:space="preserve"> </w:t>
      </w:r>
      <w:r w:rsidR="0060589D">
        <w:rPr>
          <w:sz w:val="32"/>
          <w:szCs w:val="32"/>
        </w:rPr>
        <w:t>$30 per class</w:t>
      </w:r>
    </w:p>
    <w:p w14:paraId="4A114B60" w14:textId="77777777" w:rsidR="00A562F1" w:rsidRDefault="00A562F1" w:rsidP="000F355C">
      <w:pPr>
        <w:spacing w:after="0" w:line="240" w:lineRule="auto"/>
        <w:ind w:left="720"/>
        <w:rPr>
          <w:sz w:val="32"/>
          <w:szCs w:val="32"/>
        </w:rPr>
      </w:pPr>
    </w:p>
    <w:p w14:paraId="5CE67F0C" w14:textId="77777777" w:rsidR="0026057C" w:rsidRDefault="00EB659F" w:rsidP="000F355C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No </w:t>
      </w:r>
      <w:r w:rsidR="00E80E64">
        <w:rPr>
          <w:sz w:val="32"/>
          <w:szCs w:val="32"/>
        </w:rPr>
        <w:t xml:space="preserve">payout as all proceeds will be donated to help </w:t>
      </w:r>
    </w:p>
    <w:p w14:paraId="746BBC41" w14:textId="1002F7BB" w:rsidR="00EB659F" w:rsidRDefault="00E80E64" w:rsidP="000F355C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>Oklahoma Native Blake Byrum with World Trial expenses.</w:t>
      </w:r>
    </w:p>
    <w:p w14:paraId="6523D793" w14:textId="77777777" w:rsidR="002E3623" w:rsidRDefault="002E3623" w:rsidP="002E3623">
      <w:pPr>
        <w:spacing w:after="0" w:line="240" w:lineRule="auto"/>
        <w:rPr>
          <w:sz w:val="32"/>
          <w:szCs w:val="32"/>
        </w:rPr>
      </w:pPr>
    </w:p>
    <w:p w14:paraId="5DF34D93" w14:textId="59F3DF43" w:rsidR="002E3623" w:rsidRDefault="002E3623" w:rsidP="002E3623">
      <w:pPr>
        <w:spacing w:after="0" w:line="240" w:lineRule="auto"/>
        <w:rPr>
          <w:sz w:val="32"/>
          <w:szCs w:val="32"/>
        </w:rPr>
      </w:pPr>
      <w:r w:rsidRPr="00D956D2">
        <w:rPr>
          <w:b/>
          <w:bCs/>
          <w:sz w:val="32"/>
          <w:szCs w:val="32"/>
        </w:rPr>
        <w:t>Judges:</w:t>
      </w:r>
      <w:r>
        <w:rPr>
          <w:sz w:val="32"/>
          <w:szCs w:val="32"/>
        </w:rPr>
        <w:t xml:space="preserve"> Blake Byrum for all classes except Nursery</w:t>
      </w:r>
    </w:p>
    <w:p w14:paraId="710E6E41" w14:textId="5187B338" w:rsidR="002E3623" w:rsidRDefault="002E3623" w:rsidP="002E3623">
      <w:pPr>
        <w:spacing w:after="0"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Justin Barrett will judge Nursery</w:t>
      </w:r>
    </w:p>
    <w:p w14:paraId="5DDFA48F" w14:textId="77777777" w:rsidR="00A562F1" w:rsidRDefault="00A562F1" w:rsidP="002E3623">
      <w:pPr>
        <w:spacing w:after="0" w:line="240" w:lineRule="auto"/>
        <w:rPr>
          <w:sz w:val="32"/>
          <w:szCs w:val="32"/>
        </w:rPr>
      </w:pPr>
    </w:p>
    <w:p w14:paraId="2010CB0A" w14:textId="18E7DEA9" w:rsidR="002E3623" w:rsidRDefault="00C27DFC" w:rsidP="002E3623">
      <w:pPr>
        <w:spacing w:after="0" w:line="240" w:lineRule="auto"/>
        <w:rPr>
          <w:sz w:val="32"/>
          <w:szCs w:val="32"/>
        </w:rPr>
      </w:pPr>
      <w:r w:rsidRPr="00D956D2">
        <w:rPr>
          <w:b/>
          <w:bCs/>
          <w:sz w:val="32"/>
          <w:szCs w:val="32"/>
        </w:rPr>
        <w:t>Entries</w:t>
      </w:r>
      <w:r w:rsidR="000F355C" w:rsidRPr="00D956D2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Open </w:t>
      </w:r>
      <w:r w:rsidR="00E56157">
        <w:rPr>
          <w:sz w:val="32"/>
          <w:szCs w:val="32"/>
        </w:rPr>
        <w:t xml:space="preserve">Monday, </w:t>
      </w:r>
      <w:r w:rsidR="00AB27B1">
        <w:rPr>
          <w:sz w:val="32"/>
          <w:szCs w:val="32"/>
        </w:rPr>
        <w:t xml:space="preserve">April </w:t>
      </w:r>
      <w:r w:rsidR="0072042F">
        <w:rPr>
          <w:sz w:val="32"/>
          <w:szCs w:val="32"/>
        </w:rPr>
        <w:t xml:space="preserve">6. </w:t>
      </w:r>
      <w:r w:rsidR="0060589D">
        <w:rPr>
          <w:sz w:val="32"/>
          <w:szCs w:val="32"/>
        </w:rPr>
        <w:t>Link to the entry form will be on the USBCHA website</w:t>
      </w:r>
      <w:r w:rsidR="0072042F">
        <w:rPr>
          <w:sz w:val="32"/>
          <w:szCs w:val="32"/>
        </w:rPr>
        <w:t>. Payment information will be on the entry form.</w:t>
      </w:r>
      <w:r w:rsidR="00D956D2" w:rsidRPr="00D956D2">
        <w:rPr>
          <w:sz w:val="32"/>
          <w:szCs w:val="32"/>
        </w:rPr>
        <w:t xml:space="preserve"> </w:t>
      </w:r>
      <w:r w:rsidR="00D956D2">
        <w:rPr>
          <w:sz w:val="32"/>
          <w:szCs w:val="32"/>
        </w:rPr>
        <w:t>Entries close when trial is full. We will maintain a waitlist.</w:t>
      </w:r>
    </w:p>
    <w:p w14:paraId="3C4FE979" w14:textId="77777777" w:rsidR="00A562F1" w:rsidRDefault="00A562F1" w:rsidP="002E3623">
      <w:pPr>
        <w:spacing w:after="0" w:line="240" w:lineRule="auto"/>
        <w:rPr>
          <w:sz w:val="32"/>
          <w:szCs w:val="32"/>
        </w:rPr>
      </w:pPr>
    </w:p>
    <w:p w14:paraId="4B256863" w14:textId="67B8EC58" w:rsidR="000F355C" w:rsidRDefault="000F355C" w:rsidP="002E3623">
      <w:pPr>
        <w:spacing w:after="0" w:line="240" w:lineRule="auto"/>
        <w:rPr>
          <w:sz w:val="32"/>
          <w:szCs w:val="32"/>
        </w:rPr>
      </w:pPr>
      <w:r w:rsidRPr="00D956D2">
        <w:rPr>
          <w:b/>
          <w:bCs/>
          <w:sz w:val="32"/>
          <w:szCs w:val="32"/>
        </w:rPr>
        <w:t>Course:</w:t>
      </w:r>
      <w:r>
        <w:rPr>
          <w:sz w:val="32"/>
          <w:szCs w:val="32"/>
        </w:rPr>
        <w:t xml:space="preserve"> Open </w:t>
      </w:r>
      <w:r w:rsidR="00EB3A15">
        <w:rPr>
          <w:sz w:val="32"/>
          <w:szCs w:val="32"/>
        </w:rPr>
        <w:t>outrun will be approximately 250 yards.</w:t>
      </w:r>
    </w:p>
    <w:p w14:paraId="40DE935B" w14:textId="77777777" w:rsidR="00A562F1" w:rsidRDefault="00A562F1" w:rsidP="002E3623">
      <w:pPr>
        <w:spacing w:after="0" w:line="240" w:lineRule="auto"/>
        <w:rPr>
          <w:sz w:val="32"/>
          <w:szCs w:val="32"/>
        </w:rPr>
      </w:pPr>
    </w:p>
    <w:p w14:paraId="527B8956" w14:textId="03405B04" w:rsidR="00A562F1" w:rsidRDefault="00A562F1" w:rsidP="002E3623">
      <w:pPr>
        <w:spacing w:after="0" w:line="240" w:lineRule="auto"/>
        <w:rPr>
          <w:sz w:val="32"/>
          <w:szCs w:val="32"/>
        </w:rPr>
      </w:pPr>
      <w:r w:rsidRPr="00D956D2">
        <w:rPr>
          <w:b/>
          <w:bCs/>
          <w:sz w:val="32"/>
          <w:szCs w:val="32"/>
        </w:rPr>
        <w:t>Sheep:</w:t>
      </w:r>
      <w:r>
        <w:rPr>
          <w:sz w:val="32"/>
          <w:szCs w:val="32"/>
        </w:rPr>
        <w:t xml:space="preserve"> </w:t>
      </w:r>
      <w:r w:rsidR="004813E5">
        <w:rPr>
          <w:sz w:val="32"/>
          <w:szCs w:val="32"/>
        </w:rPr>
        <w:t>Fresh sheep will be brought in</w:t>
      </w:r>
      <w:r w:rsidR="002718F2">
        <w:rPr>
          <w:sz w:val="32"/>
          <w:szCs w:val="32"/>
        </w:rPr>
        <w:t>.</w:t>
      </w:r>
    </w:p>
    <w:p w14:paraId="53E0DC06" w14:textId="77777777" w:rsidR="004813E5" w:rsidRDefault="004813E5" w:rsidP="002E3623">
      <w:pPr>
        <w:spacing w:after="0" w:line="240" w:lineRule="auto"/>
        <w:rPr>
          <w:sz w:val="32"/>
          <w:szCs w:val="32"/>
        </w:rPr>
      </w:pPr>
    </w:p>
    <w:p w14:paraId="2608E70D" w14:textId="77777777" w:rsidR="00D956D2" w:rsidRDefault="00D956D2" w:rsidP="002E3623">
      <w:pPr>
        <w:spacing w:after="0" w:line="240" w:lineRule="auto"/>
        <w:rPr>
          <w:sz w:val="32"/>
          <w:szCs w:val="32"/>
        </w:rPr>
      </w:pPr>
      <w:r w:rsidRPr="006D798F">
        <w:rPr>
          <w:b/>
          <w:bCs/>
          <w:sz w:val="32"/>
          <w:szCs w:val="32"/>
        </w:rPr>
        <w:t>Contact information or questions:</w:t>
      </w:r>
      <w:r>
        <w:rPr>
          <w:sz w:val="32"/>
          <w:szCs w:val="32"/>
        </w:rPr>
        <w:t xml:space="preserve"> C</w:t>
      </w:r>
      <w:r w:rsidR="004813E5">
        <w:rPr>
          <w:sz w:val="32"/>
          <w:szCs w:val="32"/>
        </w:rPr>
        <w:t xml:space="preserve">all </w:t>
      </w:r>
      <w:r w:rsidR="00D862C1">
        <w:rPr>
          <w:sz w:val="32"/>
          <w:szCs w:val="32"/>
        </w:rPr>
        <w:t xml:space="preserve">or text Kelly Fonkalsrud </w:t>
      </w:r>
    </w:p>
    <w:p w14:paraId="6B8AD4BF" w14:textId="2CBBD7CC" w:rsidR="00FE619D" w:rsidRPr="002E3623" w:rsidRDefault="00D862C1" w:rsidP="002E362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at (918) 955-7332 and leave a message</w:t>
      </w:r>
      <w:r w:rsidR="00FE619D">
        <w:rPr>
          <w:sz w:val="32"/>
          <w:szCs w:val="32"/>
        </w:rPr>
        <w:t xml:space="preserve"> or email her at </w:t>
      </w:r>
      <w:hyperlink r:id="rId4" w:history="1">
        <w:r w:rsidR="00FE619D" w:rsidRPr="000F3D89">
          <w:rPr>
            <w:rStyle w:val="Hyperlink"/>
            <w:sz w:val="32"/>
            <w:szCs w:val="32"/>
          </w:rPr>
          <w:t>kelly.fonkalsrud@me.com</w:t>
        </w:r>
      </w:hyperlink>
      <w:r w:rsidR="00FE619D">
        <w:rPr>
          <w:sz w:val="32"/>
          <w:szCs w:val="32"/>
        </w:rPr>
        <w:t>.</w:t>
      </w:r>
    </w:p>
    <w:sectPr w:rsidR="00FE619D" w:rsidRPr="002E3623" w:rsidSect="002E3623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23"/>
    <w:rsid w:val="00015E28"/>
    <w:rsid w:val="000F355C"/>
    <w:rsid w:val="001E1F85"/>
    <w:rsid w:val="0026057C"/>
    <w:rsid w:val="002718F2"/>
    <w:rsid w:val="002E3623"/>
    <w:rsid w:val="00386B0C"/>
    <w:rsid w:val="004813E5"/>
    <w:rsid w:val="004D7B12"/>
    <w:rsid w:val="0060589D"/>
    <w:rsid w:val="006D798F"/>
    <w:rsid w:val="006E7F12"/>
    <w:rsid w:val="0072042F"/>
    <w:rsid w:val="00901EAD"/>
    <w:rsid w:val="00945BDF"/>
    <w:rsid w:val="00A562F1"/>
    <w:rsid w:val="00AB27B1"/>
    <w:rsid w:val="00BA61F2"/>
    <w:rsid w:val="00C27DFC"/>
    <w:rsid w:val="00CB3DA9"/>
    <w:rsid w:val="00D862C1"/>
    <w:rsid w:val="00D956D2"/>
    <w:rsid w:val="00DC6A64"/>
    <w:rsid w:val="00E56157"/>
    <w:rsid w:val="00E80E64"/>
    <w:rsid w:val="00EB3A15"/>
    <w:rsid w:val="00EB659F"/>
    <w:rsid w:val="00F52A33"/>
    <w:rsid w:val="00F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B445F"/>
  <w15:chartTrackingRefBased/>
  <w15:docId w15:val="{7B116612-5AA1-4E58-B909-A6E3B7B6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6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61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lly.fonkalsrud@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812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Tulsa Community College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Clark</dc:creator>
  <cp:keywords/>
  <dc:description/>
  <cp:lastModifiedBy>Linda DeJong</cp:lastModifiedBy>
  <cp:revision>2</cp:revision>
  <dcterms:created xsi:type="dcterms:W3CDTF">2026-03-26T18:02:00Z</dcterms:created>
  <dcterms:modified xsi:type="dcterms:W3CDTF">2026-03-26T18:02:00Z</dcterms:modified>
</cp:coreProperties>
</file>